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18B43" w14:textId="77777777" w:rsidR="006E24B1" w:rsidRPr="000F313E" w:rsidRDefault="006E24B1" w:rsidP="006E24B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F313E">
        <w:rPr>
          <w:rFonts w:ascii="Times New Roman" w:hAnsi="Times New Roman" w:cs="Times New Roman"/>
          <w:b/>
          <w:sz w:val="32"/>
          <w:szCs w:val="32"/>
          <w:u w:val="single"/>
        </w:rPr>
        <w:t>CURRICULUM MAP Reading 6 Grades 11-12</w:t>
      </w:r>
    </w:p>
    <w:p w14:paraId="0B8868CD" w14:textId="77777777" w:rsidR="006E24B1" w:rsidRDefault="006E24B1" w:rsidP="006E24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0B2943B0" w14:textId="77777777" w:rsidR="006E24B1" w:rsidRDefault="006E24B1" w:rsidP="006E24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E24B1" w14:paraId="2873E1EE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91667CA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7B989AB4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B1" w14:paraId="31DFFF32" w14:textId="77777777" w:rsidTr="008E5F07">
        <w:tc>
          <w:tcPr>
            <w:tcW w:w="4788" w:type="dxa"/>
            <w:shd w:val="clear" w:color="auto" w:fill="F2F2F2" w:themeFill="background1" w:themeFillShade="F2"/>
          </w:tcPr>
          <w:p w14:paraId="00AF28BA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5ABA2310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6E24B1" w14:paraId="4FC0517C" w14:textId="77777777" w:rsidTr="008E5F07">
        <w:tc>
          <w:tcPr>
            <w:tcW w:w="4788" w:type="dxa"/>
          </w:tcPr>
          <w:p w14:paraId="794DF30F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Reading 6: Craft and Structure</w:t>
            </w:r>
          </w:p>
          <w:p w14:paraId="3E7274BE" w14:textId="77777777" w:rsidR="006E24B1" w:rsidRPr="000F313E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sz w:val="24"/>
                <w:szCs w:val="24"/>
              </w:rPr>
              <w:t>Assess how point of view or purpose shapes the content and style of a text.</w:t>
            </w:r>
          </w:p>
          <w:p w14:paraId="47F58540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Literature Standard:</w:t>
            </w:r>
          </w:p>
          <w:p w14:paraId="3105B521" w14:textId="77777777" w:rsidR="006E24B1" w:rsidRPr="000F313E" w:rsidRDefault="006E24B1" w:rsidP="008E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sz w:val="24"/>
                <w:szCs w:val="24"/>
              </w:rPr>
              <w:t>Analyze a case in which grasping point of view requires distinguishing what is directly stated in a text from what is really meant (e.g., satire, sarcasm, irony, or understatement).</w:t>
            </w:r>
          </w:p>
          <w:p w14:paraId="43027467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Informational Standard:</w:t>
            </w:r>
          </w:p>
          <w:p w14:paraId="50385CD9" w14:textId="77777777" w:rsidR="006E24B1" w:rsidRPr="000F313E" w:rsidRDefault="006E24B1" w:rsidP="008E5F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sz w:val="24"/>
                <w:szCs w:val="24"/>
              </w:rPr>
              <w:t>Determine an author’s point of view or purpose in a text in which the rhetoric is particularly effective, analyzing how style and content contribute to the power, persuasiveness, or beauty of the text.</w:t>
            </w:r>
          </w:p>
          <w:p w14:paraId="1D4ECAF9" w14:textId="77777777" w:rsidR="006E24B1" w:rsidRPr="000F313E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72CD79A3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be able to assess the impact of point of view, purpose and audience of both literary text and informational text.</w:t>
            </w:r>
          </w:p>
        </w:tc>
      </w:tr>
      <w:tr w:rsidR="006E24B1" w14:paraId="27393678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002D1D9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6E24B1" w14:paraId="735D426A" w14:textId="77777777" w:rsidTr="008E5F07">
        <w:tc>
          <w:tcPr>
            <w:tcW w:w="9576" w:type="dxa"/>
            <w:gridSpan w:val="2"/>
            <w:shd w:val="clear" w:color="auto" w:fill="auto"/>
          </w:tcPr>
          <w:p w14:paraId="58EB5BC1" w14:textId="77777777" w:rsidR="006E24B1" w:rsidRPr="006D72E5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582BE3DD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do point of view and purpose influence meaning?</w:t>
            </w:r>
          </w:p>
          <w:p w14:paraId="26D16C94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does studying the author’s purpose help reveal the true intentions of people?</w:t>
            </w:r>
          </w:p>
          <w:p w14:paraId="4B3F34B2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does analysis of author’s purpose help better understand the text?</w:t>
            </w:r>
          </w:p>
          <w:p w14:paraId="52D55CB7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can the author’s point of view be understood and evaluated such that it can help us understand where we are coming from?</w:t>
            </w:r>
          </w:p>
          <w:p w14:paraId="5E52C054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Why are many themes in literature considered universal?</w:t>
            </w:r>
          </w:p>
          <w:p w14:paraId="27A94D47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Why does word choice matter to the final product?</w:t>
            </w:r>
          </w:p>
          <w:p w14:paraId="250672D0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does what you want to do affect how you write?  (How does the message affect the medium?)</w:t>
            </w:r>
          </w:p>
          <w:p w14:paraId="036F5D1F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How do authors use point of view (11-12) to create implicit meanings? </w:t>
            </w:r>
          </w:p>
          <w:p w14:paraId="625433A5" w14:textId="77777777" w:rsidR="006E24B1" w:rsidRPr="006D72E5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534E226C" w14:textId="77777777" w:rsidR="006E24B1" w:rsidRPr="006D72E5" w:rsidRDefault="006E24B1" w:rsidP="008E5F0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b/>
                <w:sz w:val="24"/>
                <w:szCs w:val="24"/>
              </w:rPr>
              <w:t>Literature:</w:t>
            </w:r>
          </w:p>
          <w:p w14:paraId="778B6F22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do satire, sarcasm, irony and understatement affect point of view?</w:t>
            </w:r>
          </w:p>
          <w:p w14:paraId="3B336CC1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What are the nuances of a word?</w:t>
            </w:r>
          </w:p>
          <w:p w14:paraId="3EDFF644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How does an understanding of nuance, connotation &amp; denote help an author to choose the correct word?</w:t>
            </w:r>
          </w:p>
          <w:p w14:paraId="30F7537D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What is the most effective way to present your message? </w:t>
            </w:r>
          </w:p>
          <w:p w14:paraId="1B4AB283" w14:textId="77777777" w:rsidR="006E24B1" w:rsidRPr="006D72E5" w:rsidRDefault="006E24B1" w:rsidP="008E5F07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b/>
                <w:sz w:val="24"/>
                <w:szCs w:val="24"/>
              </w:rPr>
              <w:t>Informational:</w:t>
            </w:r>
          </w:p>
          <w:p w14:paraId="1BAF05BD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What aesthetic affect do style and content have on the text? </w:t>
            </w:r>
          </w:p>
          <w:p w14:paraId="247BD557" w14:textId="77777777" w:rsidR="006E24B1" w:rsidRPr="006D72E5" w:rsidRDefault="006E24B1" w:rsidP="008E5F07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How do style and content make the author’s message more powerful? </w:t>
            </w:r>
          </w:p>
          <w:p w14:paraId="446860FA" w14:textId="526F1B40" w:rsidR="006E24B1" w:rsidRPr="001975BF" w:rsidRDefault="006E24B1" w:rsidP="008E5F0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How we determine an author’s point of view or purpose when the language and style are </w:t>
            </w:r>
            <w:r w:rsidRPr="006D72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particularly complex?</w:t>
            </w:r>
          </w:p>
        </w:tc>
      </w:tr>
      <w:tr w:rsidR="006E24B1" w14:paraId="79F756D3" w14:textId="77777777" w:rsidTr="008E5F07">
        <w:tc>
          <w:tcPr>
            <w:tcW w:w="4788" w:type="dxa"/>
            <w:shd w:val="clear" w:color="auto" w:fill="F2F2F2" w:themeFill="background1" w:themeFillShade="F2"/>
          </w:tcPr>
          <w:p w14:paraId="5BC9D66A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69338EBA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6E24B1" w14:paraId="41054B22" w14:textId="77777777" w:rsidTr="008E5F07">
        <w:tc>
          <w:tcPr>
            <w:tcW w:w="4788" w:type="dxa"/>
          </w:tcPr>
          <w:p w14:paraId="20CAD404" w14:textId="77777777" w:rsidR="006E24B1" w:rsidRPr="006D72E5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20345E91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How satire, sarcasm, irony and understatement affect point of view. </w:t>
            </w:r>
          </w:p>
          <w:p w14:paraId="141CB499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That style and content develop aesthetic affect.</w:t>
            </w:r>
          </w:p>
          <w:p w14:paraId="2C4915D8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That style and content make the author’s message more powerful. </w:t>
            </w:r>
          </w:p>
          <w:p w14:paraId="0AD7C528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How to distinguish between items in a text that are implicitly and explicitly stated </w:t>
            </w:r>
          </w:p>
          <w:p w14:paraId="12B3402A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How to identify the tone of a text  </w:t>
            </w:r>
          </w:p>
          <w:p w14:paraId="01B13A51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6EB9A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55932F0" w14:textId="77777777" w:rsidR="006E24B1" w:rsidRPr="006D72E5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1A03F04E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Identify an author’s point of view or purpose when the language and style are particularly complex. </w:t>
            </w:r>
          </w:p>
          <w:p w14:paraId="2426A3BC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Identify and analyze an author’s use of satire, sarcasm, irony and understatement and how it affects point of view. </w:t>
            </w:r>
          </w:p>
          <w:p w14:paraId="796438C0" w14:textId="77777777" w:rsidR="006E24B1" w:rsidRDefault="006E24B1" w:rsidP="008E5F07">
            <w:pPr>
              <w:pStyle w:val="ListParagraph"/>
              <w:numPr>
                <w:ilvl w:val="0"/>
                <w:numId w:val="3"/>
              </w:num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Identify and analyze how elements of style determines point of view. </w:t>
            </w:r>
          </w:p>
          <w:p w14:paraId="14E210F5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Distinguish between explicit and implicit items in a text</w:t>
            </w:r>
          </w:p>
          <w:p w14:paraId="3FB131CA" w14:textId="77777777" w:rsidR="006E24B1" w:rsidRPr="006D72E5" w:rsidRDefault="006E24B1" w:rsidP="008E5F0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Identify the tone of a text</w:t>
            </w:r>
          </w:p>
          <w:p w14:paraId="0BCFE15C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B1" w14:paraId="028AF351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320207C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6E24B1" w14:paraId="1B61C442" w14:textId="77777777" w:rsidTr="008E5F07">
        <w:tc>
          <w:tcPr>
            <w:tcW w:w="9576" w:type="dxa"/>
            <w:gridSpan w:val="2"/>
          </w:tcPr>
          <w:p w14:paraId="27A51BBC" w14:textId="7C7DCED4" w:rsidR="006E24B1" w:rsidRPr="00FB0786" w:rsidRDefault="00FB0786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Texts:</w:t>
            </w:r>
          </w:p>
          <w:p w14:paraId="0425B358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355DDDB5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6D0F3F12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7CF378F7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23749D6F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4BC86EFC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63569435" w14:textId="77777777" w:rsidR="006E24B1" w:rsidRPr="00B34C24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0B80AD38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81E966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2CE3E6C4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3E18B895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556DFBA0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775B1E9C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7DB23FAD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3A41DD8A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0BDCBD32" w14:textId="77777777" w:rsidR="006E24B1" w:rsidRPr="00B34C24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2E52D446" w14:textId="77777777" w:rsidR="006E24B1" w:rsidRPr="00B34C24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6423E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4822F0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4570FF91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1B09483A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2497C9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6CDFD521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62004E65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40CC58D3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Sonnets</w:t>
            </w:r>
          </w:p>
          <w:p w14:paraId="7A787236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Adrienne Rich</w:t>
            </w:r>
          </w:p>
          <w:p w14:paraId="79C28078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53694" w14:textId="77777777" w:rsidR="001975BF" w:rsidRDefault="001975BF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C7695D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Interviews/Film</w:t>
            </w:r>
          </w:p>
          <w:p w14:paraId="3E21F2AC" w14:textId="77777777" w:rsidR="006E24B1" w:rsidRPr="006B0CE4" w:rsidRDefault="006E24B1" w:rsidP="008E5F07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37677AD0" w14:textId="77777777" w:rsidR="006E24B1" w:rsidRDefault="006E24B1" w:rsidP="008E5F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 Inconvenient Truth</w:t>
            </w:r>
          </w:p>
          <w:p w14:paraId="17DF5E99" w14:textId="77777777" w:rsidR="006E24B1" w:rsidRDefault="006E24B1" w:rsidP="008E5F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6F3CCFAC" w14:textId="77777777" w:rsidR="006E24B1" w:rsidRDefault="006E24B1" w:rsidP="008E5F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0AF7ED41" w14:textId="77777777" w:rsidR="006E24B1" w:rsidRDefault="006E24B1" w:rsidP="008E5F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64557C27" w14:textId="77777777" w:rsidR="006E24B1" w:rsidRPr="006B0CE4" w:rsidRDefault="006E24B1" w:rsidP="008E5F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02AF0698" w14:textId="06E9B2E3" w:rsidR="00FB0786" w:rsidRPr="000D3C93" w:rsidRDefault="00FB0786" w:rsidP="00FB0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Tom Jones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Fielding </w:t>
            </w:r>
          </w:p>
          <w:p w14:paraId="3E88BE15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F10445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1F3DA056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1A3CD1D8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2A4B13B4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1D3F97C4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2BADF699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4BDA0E7E" w14:textId="77777777" w:rsidR="006E24B1" w:rsidRPr="006B0CE4" w:rsidRDefault="006E24B1" w:rsidP="008E5F07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076AD97C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261821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357878AA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69B9E0F4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1AF7F09F" w14:textId="77777777" w:rsidR="006E24B1" w:rsidRPr="00B34C24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34D6C088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2DA4E0CC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50BF36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450F0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B1" w14:paraId="366A905B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0B2CCE1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6E24B1" w14:paraId="3CBA769E" w14:textId="77777777" w:rsidTr="008E5F07">
        <w:tc>
          <w:tcPr>
            <w:tcW w:w="9576" w:type="dxa"/>
            <w:gridSpan w:val="2"/>
          </w:tcPr>
          <w:p w14:paraId="3130CAE0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Satire, sarcasm, irony, aesthetic, implicit, explicit, tone, point of view</w:t>
            </w:r>
          </w:p>
          <w:p w14:paraId="37E3C8B8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8106A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B1" w14:paraId="4C4B4402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8656982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there will be on-going built-in assessments attached to each classroom lesson or Aim that will guide lesson planning and instruction to meet the needs of all students. </w:t>
            </w:r>
          </w:p>
          <w:p w14:paraId="458D7F76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FA689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mini-comprehension quizzes, peer interviews, peer reviewing and critiquing, pair-share, class discussions, short written responses, and so forth. </w:t>
            </w:r>
          </w:p>
          <w:p w14:paraId="5084B959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77489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learned? What don’t I understand yet? How can I connect what I learned to what I already know? How can I apply what I have learned? How do my biased influence my understanding? What are my strengths? What are my weaknesses? What learning tools/resources would help my learning progress?) </w:t>
            </w:r>
          </w:p>
          <w:p w14:paraId="3E396C14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F40359" w14:textId="77777777" w:rsidR="00DC77B7" w:rsidRDefault="00DC77B7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CE6026" w14:textId="77777777" w:rsidR="00DC77B7" w:rsidRPr="000F313E" w:rsidRDefault="00DC77B7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4B1" w14:paraId="0BDEDEE7" w14:textId="77777777" w:rsidTr="008E5F07">
        <w:tc>
          <w:tcPr>
            <w:tcW w:w="9576" w:type="dxa"/>
            <w:gridSpan w:val="2"/>
          </w:tcPr>
          <w:p w14:paraId="7E7CCF06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Literature:</w:t>
            </w:r>
          </w:p>
          <w:p w14:paraId="151F1244" w14:textId="77777777" w:rsidR="006E24B1" w:rsidRPr="002B42C7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2C7">
              <w:rPr>
                <w:rFonts w:ascii="Times New Roman" w:hAnsi="Times New Roman" w:cs="Times New Roman"/>
                <w:sz w:val="24"/>
                <w:szCs w:val="24"/>
              </w:rPr>
              <w:t xml:space="preserve">Performance Assessment: </w:t>
            </w:r>
          </w:p>
          <w:p w14:paraId="640C828F" w14:textId="77777777" w:rsidR="006E24B1" w:rsidRDefault="006E24B1" w:rsidP="008E5F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 xml:space="preserve">Students will simulate an infomercial or sales pitch.  Students will research a product or service that targets a specific audience, i.e. cosmetics, eBooks, computer software that appeals to their specific class or age group. Each student will write and perform a 3 minute speech selling their product or service to the class.  The class will use the rubric to critique each presentation and provide feedback to the presenters. </w:t>
            </w:r>
          </w:p>
          <w:p w14:paraId="4EF98935" w14:textId="77777777" w:rsidR="006E24B1" w:rsidRPr="002B42C7" w:rsidRDefault="006E24B1" w:rsidP="008E5F0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 rubric for analyzing an author’s choice of words and how they affect meaning and tone. </w:t>
            </w:r>
          </w:p>
          <w:p w14:paraId="56118740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identify and analyze how the social and historical context of a text helps shape the foundation for sarcasm and satire. </w:t>
            </w:r>
          </w:p>
          <w:p w14:paraId="797E89A6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compose an essay that analyzes the purpose and function of satire and sarcasm.</w:t>
            </w:r>
          </w:p>
          <w:p w14:paraId="067398A0" w14:textId="0C74D628" w:rsidR="006E24B1" w:rsidRPr="006D72E5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compose their own satiric responses to a</w:t>
            </w:r>
            <w:r w:rsidR="00FB0786">
              <w:rPr>
                <w:rFonts w:ascii="Times New Roman" w:hAnsi="Times New Roman" w:cs="Times New Roman"/>
                <w:sz w:val="24"/>
                <w:szCs w:val="24"/>
              </w:rPr>
              <w:t xml:space="preserve"> current event.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E38E28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D15892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Self-Assessment Task:</w:t>
            </w:r>
          </w:p>
          <w:p w14:paraId="263F89D2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Students will answer a questionnaire to evaluate their understanding of satire, sarcasm, irony, and understatement.</w:t>
            </w:r>
          </w:p>
          <w:p w14:paraId="6E96FA47" w14:textId="77777777" w:rsidR="006E24B1" w:rsidRPr="006D72E5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analyze the ways in which they or others use sarcasm in their daily lives. </w:t>
            </w:r>
          </w:p>
          <w:p w14:paraId="310C7074" w14:textId="6FE49AAB" w:rsidR="006E24B1" w:rsidRPr="006D72E5" w:rsidRDefault="00FB0786" w:rsidP="00FB078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identify and analyze the characteristics of their own satiric writing that make it a satire</w:t>
            </w:r>
          </w:p>
          <w:p w14:paraId="4542D2F4" w14:textId="77777777" w:rsidR="006E24B1" w:rsidRPr="00642C13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A3B90D" w14:textId="77777777" w:rsidR="006E24B1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Informational Reading:</w:t>
            </w:r>
          </w:p>
          <w:p w14:paraId="36FEFC78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Assessment:</w:t>
            </w:r>
          </w:p>
          <w:p w14:paraId="6F284BC7" w14:textId="77777777" w:rsidR="006E24B1" w:rsidRPr="006D72E5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Students make posters demonstrating an example of the advertising technique and make their own advertisement demonstrating that technique. </w:t>
            </w:r>
          </w:p>
          <w:p w14:paraId="77EFF65E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on a single advertising product and each group will be responsible for demonstrating use of a specific technique. </w:t>
            </w:r>
          </w:p>
          <w:p w14:paraId="5F95AB70" w14:textId="32F8C659" w:rsidR="006E24B1" w:rsidRPr="001975BF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identify and analyze how the social and historical context of a text helps shape the foundation for sarcasm and satire. </w:t>
            </w:r>
            <w:bookmarkStart w:id="0" w:name="_GoBack"/>
            <w:bookmarkEnd w:id="0"/>
          </w:p>
        </w:tc>
      </w:tr>
      <w:tr w:rsidR="006E24B1" w14:paraId="7F265002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019F706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6E24B1" w14:paraId="10DCC517" w14:textId="77777777" w:rsidTr="008E5F07">
        <w:tc>
          <w:tcPr>
            <w:tcW w:w="9576" w:type="dxa"/>
            <w:gridSpan w:val="2"/>
          </w:tcPr>
          <w:p w14:paraId="7BD84AB8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Task:</w:t>
            </w:r>
          </w:p>
          <w:p w14:paraId="33B77559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>Students will choose two different excerpts in which they must distinguish what is directly stated and what is meant through analysis of tone.</w:t>
            </w:r>
          </w:p>
          <w:p w14:paraId="201D9E97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Evaluation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dvertisements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D72E5">
              <w:rPr>
                <w:rFonts w:ascii="Times New Roman" w:hAnsi="Times New Roman" w:cs="Times New Roman"/>
                <w:sz w:val="24"/>
                <w:szCs w:val="24"/>
              </w:rPr>
              <w:t xml:space="preserve">ropaganda. Students read and examine several advertising techniques collecting them from media resources. </w:t>
            </w:r>
          </w:p>
          <w:p w14:paraId="2B59D6BB" w14:textId="77777777" w:rsidR="006E24B1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view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Tom Jones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Henry Fielding and analyze the characteristics that make it a satire. </w:t>
            </w:r>
          </w:p>
          <w:p w14:paraId="4E6EEF3D" w14:textId="0D49F0A4" w:rsidR="006E24B1" w:rsidRPr="001975BF" w:rsidRDefault="006E24B1" w:rsidP="008E5F0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watch episodes of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Simpsons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Daily Show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identify and analyze the characteristics of each that make it a satire of current events and issues. </w:t>
            </w:r>
          </w:p>
        </w:tc>
      </w:tr>
      <w:tr w:rsidR="006E24B1" w14:paraId="0AC5E143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081B33D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6E24B1" w14:paraId="3B7B1FFE" w14:textId="77777777" w:rsidTr="008E5F07">
        <w:tc>
          <w:tcPr>
            <w:tcW w:w="9576" w:type="dxa"/>
            <w:gridSpan w:val="2"/>
          </w:tcPr>
          <w:p w14:paraId="1443B0B4" w14:textId="77777777" w:rsidR="00DC77B7" w:rsidRPr="00133A9B" w:rsidRDefault="00DC77B7" w:rsidP="00DC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Understanding By Design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Grant Wiggins and Jay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McTighe</w:t>
            </w:r>
            <w:proofErr w:type="spellEnd"/>
          </w:p>
          <w:p w14:paraId="3ECC3788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B1" w14:paraId="44EECDD0" w14:textId="77777777" w:rsidTr="008E5F07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D8726F7" w14:textId="77777777" w:rsidR="006E24B1" w:rsidRPr="000F313E" w:rsidRDefault="006E24B1" w:rsidP="008E5F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13E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6E24B1" w14:paraId="62197369" w14:textId="77777777" w:rsidTr="008E5F07">
        <w:tc>
          <w:tcPr>
            <w:tcW w:w="9576" w:type="dxa"/>
            <w:gridSpan w:val="2"/>
          </w:tcPr>
          <w:p w14:paraId="2E969687" w14:textId="77777777" w:rsidR="006E24B1" w:rsidRDefault="006E24B1" w:rsidP="008E5F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6D7018" w14:textId="77777777" w:rsidR="006E24B1" w:rsidRDefault="006E24B1" w:rsidP="006E24B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72003D" w14:textId="77777777" w:rsidR="006E24B1" w:rsidRPr="00B47B64" w:rsidRDefault="006E24B1" w:rsidP="006E24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8014D9" w14:textId="77777777" w:rsidR="006E24B1" w:rsidRPr="00B1774B" w:rsidRDefault="006E24B1" w:rsidP="006E24B1">
      <w:pPr>
        <w:rPr>
          <w:szCs w:val="24"/>
        </w:rPr>
      </w:pPr>
    </w:p>
    <w:p w14:paraId="1EACD03B" w14:textId="77777777" w:rsidR="00B47B64" w:rsidRPr="006E24B1" w:rsidRDefault="00B47B64" w:rsidP="006E24B1"/>
    <w:sectPr w:rsidR="00B47B64" w:rsidRPr="006E24B1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2CC9"/>
    <w:multiLevelType w:val="hybridMultilevel"/>
    <w:tmpl w:val="C0D09B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B416D"/>
    <w:multiLevelType w:val="hybridMultilevel"/>
    <w:tmpl w:val="1044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538C3"/>
    <w:multiLevelType w:val="hybridMultilevel"/>
    <w:tmpl w:val="A7389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90A0E"/>
    <w:multiLevelType w:val="hybridMultilevel"/>
    <w:tmpl w:val="C0980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54021BD6"/>
    <w:multiLevelType w:val="hybridMultilevel"/>
    <w:tmpl w:val="601C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85DC5"/>
    <w:multiLevelType w:val="hybridMultilevel"/>
    <w:tmpl w:val="3446B99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00D66"/>
    <w:rsid w:val="000F313E"/>
    <w:rsid w:val="001975BF"/>
    <w:rsid w:val="001D611D"/>
    <w:rsid w:val="00250AE9"/>
    <w:rsid w:val="00254706"/>
    <w:rsid w:val="002D664D"/>
    <w:rsid w:val="0038375A"/>
    <w:rsid w:val="003B7EA5"/>
    <w:rsid w:val="00414E11"/>
    <w:rsid w:val="004A7FAA"/>
    <w:rsid w:val="005237FE"/>
    <w:rsid w:val="00525C9F"/>
    <w:rsid w:val="00542B46"/>
    <w:rsid w:val="00547BE0"/>
    <w:rsid w:val="00550B37"/>
    <w:rsid w:val="005671D9"/>
    <w:rsid w:val="005C20F4"/>
    <w:rsid w:val="00642C13"/>
    <w:rsid w:val="00643E3A"/>
    <w:rsid w:val="00661F17"/>
    <w:rsid w:val="006D72E5"/>
    <w:rsid w:val="006E24B1"/>
    <w:rsid w:val="007E04BE"/>
    <w:rsid w:val="007E683E"/>
    <w:rsid w:val="007F0165"/>
    <w:rsid w:val="00822E8C"/>
    <w:rsid w:val="008E5565"/>
    <w:rsid w:val="009208F5"/>
    <w:rsid w:val="0094009E"/>
    <w:rsid w:val="009B7744"/>
    <w:rsid w:val="00A82B45"/>
    <w:rsid w:val="00AC775A"/>
    <w:rsid w:val="00B1774B"/>
    <w:rsid w:val="00B47B64"/>
    <w:rsid w:val="00B85F59"/>
    <w:rsid w:val="00C16CF2"/>
    <w:rsid w:val="00C21BA2"/>
    <w:rsid w:val="00C46B0E"/>
    <w:rsid w:val="00C55424"/>
    <w:rsid w:val="00CF169A"/>
    <w:rsid w:val="00D55017"/>
    <w:rsid w:val="00DC77B7"/>
    <w:rsid w:val="00E1314B"/>
    <w:rsid w:val="00EB06AC"/>
    <w:rsid w:val="00EC2850"/>
    <w:rsid w:val="00EC3517"/>
    <w:rsid w:val="00ED243F"/>
    <w:rsid w:val="00FB0786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010B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F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375A"/>
    <w:pPr>
      <w:spacing w:after="0" w:line="240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1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54DA-82C2-074E-A7DA-9748C87B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1160</Words>
  <Characters>6618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20</cp:revision>
  <dcterms:created xsi:type="dcterms:W3CDTF">2011-02-28T17:58:00Z</dcterms:created>
  <dcterms:modified xsi:type="dcterms:W3CDTF">2011-04-01T22:49:00Z</dcterms:modified>
</cp:coreProperties>
</file>